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068"/>
        <w:gridCol w:w="5040"/>
      </w:tblGrid>
      <w:tr w:rsidR="0076284A" w:rsidRPr="0076284A" w:rsidTr="001F5115">
        <w:tc>
          <w:tcPr>
            <w:tcW w:w="4068" w:type="dxa"/>
          </w:tcPr>
          <w:p w:rsidR="0076284A" w:rsidRPr="0076284A" w:rsidRDefault="0076284A" w:rsidP="0076284A">
            <w:pPr>
              <w:tabs>
                <w:tab w:val="center" w:pos="4252"/>
                <w:tab w:val="right" w:pos="8280"/>
              </w:tabs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s-VE" w:eastAsia="es-VE"/>
              </w:rPr>
              <w:drawing>
                <wp:inline distT="0" distB="0" distL="0" distR="0" wp14:anchorId="5B6513B7" wp14:editId="4FB240A6">
                  <wp:extent cx="2487930" cy="54229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84A" w:rsidRPr="0076284A" w:rsidRDefault="0076284A" w:rsidP="0076284A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i/>
                <w:color w:val="808080"/>
                <w:sz w:val="18"/>
                <w:szCs w:val="18"/>
                <w:lang w:eastAsia="es-ES"/>
              </w:rPr>
            </w:pPr>
            <w:r w:rsidRPr="0076284A">
              <w:rPr>
                <w:rFonts w:ascii="Bell MT" w:eastAsia="Times New Roman" w:hAnsi="Bell MT" w:cs="Times New Roman"/>
                <w:i/>
                <w:color w:val="808080"/>
                <w:sz w:val="18"/>
                <w:szCs w:val="18"/>
                <w:lang w:eastAsia="es-ES"/>
              </w:rPr>
              <w:t xml:space="preserve">“Gral. Martín Miguel de Güemes Héroe de </w:t>
            </w:r>
            <w:smartTag w:uri="urn:schemas-microsoft-com:office:smarttags" w:element="PersonName">
              <w:smartTagPr>
                <w:attr w:name="ProductID" w:val="la Naci￳n"/>
              </w:smartTagPr>
              <w:smartTag w:uri="urn:schemas-microsoft-com:office:smarttags" w:element="PersonName">
                <w:smartTagPr>
                  <w:attr w:name="ProductID" w:val="la Naci￳n Argentina"/>
                </w:smartTagPr>
                <w:r w:rsidRPr="0076284A">
                  <w:rPr>
                    <w:rFonts w:ascii="Bell MT" w:eastAsia="Times New Roman" w:hAnsi="Bell MT" w:cs="Times New Roman"/>
                    <w:i/>
                    <w:color w:val="808080"/>
                    <w:sz w:val="18"/>
                    <w:szCs w:val="18"/>
                    <w:lang w:eastAsia="es-ES"/>
                  </w:rPr>
                  <w:t>la Nación</w:t>
                </w:r>
              </w:smartTag>
              <w:r w:rsidRPr="0076284A">
                <w:rPr>
                  <w:rFonts w:ascii="Bell MT" w:eastAsia="Times New Roman" w:hAnsi="Bell MT" w:cs="Times New Roman"/>
                  <w:i/>
                  <w:color w:val="808080"/>
                  <w:sz w:val="18"/>
                  <w:szCs w:val="18"/>
                  <w:lang w:eastAsia="es-ES"/>
                </w:rPr>
                <w:t xml:space="preserve"> Argentina</w:t>
              </w:r>
            </w:smartTag>
            <w:r w:rsidRPr="0076284A">
              <w:rPr>
                <w:rFonts w:ascii="Bell MT" w:eastAsia="Times New Roman" w:hAnsi="Bell MT" w:cs="Times New Roman"/>
                <w:i/>
                <w:color w:val="808080"/>
                <w:sz w:val="18"/>
                <w:szCs w:val="18"/>
                <w:lang w:eastAsia="es-ES"/>
              </w:rPr>
              <w:t>”</w:t>
            </w:r>
          </w:p>
          <w:p w:rsidR="0076284A" w:rsidRPr="0076284A" w:rsidRDefault="0076284A" w:rsidP="0076284A">
            <w:pPr>
              <w:tabs>
                <w:tab w:val="center" w:pos="4252"/>
                <w:tab w:val="right" w:pos="8280"/>
              </w:tabs>
              <w:spacing w:after="0" w:line="240" w:lineRule="auto"/>
              <w:ind w:right="-67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5040" w:type="dxa"/>
          </w:tcPr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s-VE" w:eastAsia="es-VE"/>
              </w:rPr>
              <w:drawing>
                <wp:anchor distT="0" distB="0" distL="114300" distR="114300" simplePos="0" relativeHeight="251659264" behindDoc="0" locked="0" layoutInCell="1" allowOverlap="1" wp14:anchorId="04671319" wp14:editId="0154640D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-109220</wp:posOffset>
                  </wp:positionV>
                  <wp:extent cx="2762250" cy="771525"/>
                  <wp:effectExtent l="0" t="0" r="0" b="9525"/>
                  <wp:wrapNone/>
                  <wp:docPr id="2" name="Imagen 2" descr="logo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284A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ab/>
            </w:r>
          </w:p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76284A" w:rsidRPr="0076284A" w:rsidRDefault="0076284A" w:rsidP="0076284A">
            <w:pPr>
              <w:tabs>
                <w:tab w:val="left" w:pos="930"/>
                <w:tab w:val="center" w:pos="4498"/>
                <w:tab w:val="right" w:pos="4570"/>
                <w:tab w:val="righ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76284A" w:rsidRPr="0076284A" w:rsidRDefault="0076284A" w:rsidP="0076284A">
            <w:pPr>
              <w:tabs>
                <w:tab w:val="center" w:pos="4252"/>
                <w:tab w:val="center" w:pos="4498"/>
                <w:tab w:val="right" w:pos="8280"/>
              </w:tabs>
              <w:spacing w:after="0" w:line="240" w:lineRule="auto"/>
              <w:ind w:left="-540"/>
              <w:jc w:val="right"/>
              <w:rPr>
                <w:rFonts w:ascii="Bell MT" w:eastAsia="Times New Roman" w:hAnsi="Bell MT" w:cs="Times New Roman"/>
                <w:sz w:val="18"/>
                <w:szCs w:val="18"/>
                <w:lang w:eastAsia="es-ES"/>
              </w:rPr>
            </w:pPr>
            <w:r w:rsidRPr="0076284A">
              <w:rPr>
                <w:rFonts w:ascii="Bell MT" w:eastAsia="Times New Roman" w:hAnsi="Bell MT" w:cs="Times New Roman"/>
                <w:sz w:val="18"/>
                <w:szCs w:val="18"/>
                <w:lang w:eastAsia="es-ES"/>
              </w:rPr>
              <w:t xml:space="preserve">Avda. Tabella esquina </w:t>
            </w:r>
            <w:proofErr w:type="spellStart"/>
            <w:r w:rsidRPr="0076284A">
              <w:rPr>
                <w:rFonts w:ascii="Bell MT" w:eastAsia="Times New Roman" w:hAnsi="Bell MT" w:cs="Times New Roman"/>
                <w:sz w:val="18"/>
                <w:szCs w:val="18"/>
                <w:lang w:eastAsia="es-ES"/>
              </w:rPr>
              <w:t>Socompa</w:t>
            </w:r>
            <w:proofErr w:type="spellEnd"/>
            <w:r w:rsidRPr="0076284A">
              <w:rPr>
                <w:rFonts w:ascii="Bell MT" w:eastAsia="Times New Roman" w:hAnsi="Bell MT" w:cs="Times New Roman"/>
                <w:sz w:val="18"/>
                <w:szCs w:val="18"/>
                <w:lang w:eastAsia="es-ES"/>
              </w:rPr>
              <w:t xml:space="preserve"> -  Salta –Tel. 4999901</w:t>
            </w:r>
          </w:p>
        </w:tc>
      </w:tr>
    </w:tbl>
    <w:p w:rsidR="0076284A" w:rsidRPr="000154A7" w:rsidRDefault="0076284A" w:rsidP="00F427C8">
      <w:pPr>
        <w:ind w:left="2124" w:firstLine="708"/>
        <w:rPr>
          <w:b/>
          <w:sz w:val="40"/>
          <w:szCs w:val="40"/>
        </w:rPr>
      </w:pPr>
      <w:r w:rsidRPr="000154A7">
        <w:rPr>
          <w:b/>
          <w:sz w:val="40"/>
          <w:szCs w:val="40"/>
        </w:rPr>
        <w:t xml:space="preserve">SOLICITUD DE </w:t>
      </w:r>
      <w:r w:rsidR="000154A7" w:rsidRPr="000154A7">
        <w:rPr>
          <w:b/>
          <w:sz w:val="40"/>
          <w:szCs w:val="40"/>
        </w:rPr>
        <w:t>INSCRIPCIÓN</w:t>
      </w:r>
    </w:p>
    <w:p w:rsidR="00F427C8" w:rsidRDefault="00A35E41" w:rsidP="00A35E41">
      <w:pPr>
        <w:rPr>
          <w:sz w:val="24"/>
          <w:szCs w:val="24"/>
        </w:rPr>
      </w:pPr>
      <w:r w:rsidRPr="00A35E41">
        <w:rPr>
          <w:sz w:val="24"/>
          <w:szCs w:val="24"/>
        </w:rPr>
        <w:t>SR. Presidente AMT</w:t>
      </w:r>
    </w:p>
    <w:p w:rsidR="00A35E41" w:rsidRDefault="00A35E41" w:rsidP="00A35E41">
      <w:pPr>
        <w:rPr>
          <w:sz w:val="24"/>
          <w:szCs w:val="24"/>
        </w:rPr>
      </w:pPr>
      <w:r>
        <w:rPr>
          <w:sz w:val="24"/>
          <w:szCs w:val="24"/>
        </w:rPr>
        <w:t>Lic. Federico Hanne</w:t>
      </w:r>
      <w:bookmarkStart w:id="0" w:name="_GoBack"/>
      <w:bookmarkEnd w:id="0"/>
    </w:p>
    <w:p w:rsidR="00A35E41" w:rsidRPr="00A35E41" w:rsidRDefault="00A35E41" w:rsidP="00A35E41">
      <w:pPr>
        <w:rPr>
          <w:sz w:val="24"/>
          <w:szCs w:val="24"/>
        </w:rPr>
      </w:pPr>
      <w:r>
        <w:rPr>
          <w:sz w:val="24"/>
          <w:szCs w:val="24"/>
        </w:rPr>
        <w:t>Presente</w:t>
      </w:r>
    </w:p>
    <w:p w:rsidR="0076284A" w:rsidRDefault="0076284A" w:rsidP="00A35E41">
      <w:pPr>
        <w:jc w:val="both"/>
        <w:rPr>
          <w:sz w:val="24"/>
          <w:szCs w:val="24"/>
        </w:rPr>
      </w:pPr>
      <w:r w:rsidRPr="0076284A">
        <w:rPr>
          <w:sz w:val="24"/>
          <w:szCs w:val="24"/>
        </w:rPr>
        <w:t>Nomb</w:t>
      </w:r>
      <w:r w:rsidR="00A35E41">
        <w:rPr>
          <w:sz w:val="24"/>
          <w:szCs w:val="24"/>
        </w:rPr>
        <w:t xml:space="preserve">re </w:t>
      </w:r>
      <w:r w:rsidRPr="0076284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A35E41">
        <w:rPr>
          <w:sz w:val="24"/>
          <w:szCs w:val="24"/>
        </w:rPr>
        <w:t>Apellido</w:t>
      </w:r>
      <w:r>
        <w:rPr>
          <w:sz w:val="24"/>
          <w:szCs w:val="24"/>
        </w:rPr>
        <w:t>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D.N.I: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:rsidR="00086E7B" w:rsidRDefault="00086E7B" w:rsidP="00086E7B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84A" w:rsidRDefault="00086E7B" w:rsidP="00086E7B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76284A">
        <w:rPr>
          <w:sz w:val="24"/>
          <w:szCs w:val="24"/>
        </w:rPr>
        <w:t xml:space="preserve">ediante la presente solicito </w:t>
      </w:r>
      <w:r w:rsidR="00DF72EC">
        <w:rPr>
          <w:sz w:val="24"/>
          <w:szCs w:val="24"/>
        </w:rPr>
        <w:t>ser inscript</w:t>
      </w:r>
      <w:r w:rsidR="004F3EF6">
        <w:rPr>
          <w:sz w:val="24"/>
          <w:szCs w:val="24"/>
        </w:rPr>
        <w:t>a</w:t>
      </w:r>
      <w:r w:rsidR="00DF72EC">
        <w:rPr>
          <w:sz w:val="24"/>
          <w:szCs w:val="24"/>
        </w:rPr>
        <w:t xml:space="preserve"> en el concurso de antecedentes </w:t>
      </w:r>
      <w:r w:rsidR="0076284A">
        <w:rPr>
          <w:sz w:val="24"/>
          <w:szCs w:val="24"/>
        </w:rPr>
        <w:t>por antigüedad en el servicio impropio de transporte de pasajeros.</w:t>
      </w:r>
      <w:r>
        <w:rPr>
          <w:sz w:val="24"/>
          <w:szCs w:val="24"/>
        </w:rPr>
        <w:t xml:space="preserve"> </w:t>
      </w:r>
      <w:r w:rsidR="0076284A">
        <w:rPr>
          <w:sz w:val="24"/>
          <w:szCs w:val="24"/>
        </w:rPr>
        <w:t>Conociendo que en el mismo pueden participar solamente conductor</w:t>
      </w:r>
      <w:r w:rsidR="004F3EF6">
        <w:rPr>
          <w:sz w:val="24"/>
          <w:szCs w:val="24"/>
        </w:rPr>
        <w:t>a</w:t>
      </w:r>
      <w:r w:rsidR="0076284A">
        <w:rPr>
          <w:sz w:val="24"/>
          <w:szCs w:val="24"/>
        </w:rPr>
        <w:t>s registrad</w:t>
      </w:r>
      <w:r w:rsidR="004F3EF6">
        <w:rPr>
          <w:sz w:val="24"/>
          <w:szCs w:val="24"/>
        </w:rPr>
        <w:t>a</w:t>
      </w:r>
      <w:r w:rsidR="0076284A">
        <w:rPr>
          <w:sz w:val="24"/>
          <w:szCs w:val="24"/>
        </w:rPr>
        <w:t xml:space="preserve">s </w:t>
      </w:r>
      <w:r w:rsidR="004F3EF6">
        <w:rPr>
          <w:sz w:val="24"/>
          <w:szCs w:val="24"/>
        </w:rPr>
        <w:t xml:space="preserve">en </w:t>
      </w:r>
      <w:r w:rsidR="0076284A">
        <w:rPr>
          <w:sz w:val="24"/>
          <w:szCs w:val="24"/>
        </w:rPr>
        <w:t>el servicio impropio de la ciudad de Salta</w:t>
      </w:r>
      <w:r w:rsidR="004C3E8A">
        <w:rPr>
          <w:sz w:val="24"/>
          <w:szCs w:val="24"/>
        </w:rPr>
        <w:t xml:space="preserve"> con antigüedad de 3 años consecutivos,</w:t>
      </w:r>
      <w:r w:rsidR="001B4FCE">
        <w:rPr>
          <w:sz w:val="24"/>
          <w:szCs w:val="24"/>
        </w:rPr>
        <w:t xml:space="preserve"> debiendo ser única sostén económico de mi grupo familiar o tener a cargo </w:t>
      </w:r>
      <w:r w:rsidR="004216BB">
        <w:rPr>
          <w:sz w:val="24"/>
          <w:szCs w:val="24"/>
        </w:rPr>
        <w:t>familiares</w:t>
      </w:r>
      <w:r w:rsidR="001B4FCE">
        <w:rPr>
          <w:sz w:val="24"/>
          <w:szCs w:val="24"/>
        </w:rPr>
        <w:t>.</w:t>
      </w:r>
      <w:r w:rsidR="004C3E8A">
        <w:rPr>
          <w:sz w:val="24"/>
          <w:szCs w:val="24"/>
        </w:rPr>
        <w:t xml:space="preserve"> </w:t>
      </w:r>
      <w:r w:rsidR="001B4FCE">
        <w:rPr>
          <w:sz w:val="24"/>
          <w:szCs w:val="24"/>
        </w:rPr>
        <w:t xml:space="preserve">Tener </w:t>
      </w:r>
      <w:r w:rsidR="0076284A">
        <w:rPr>
          <w:sz w:val="24"/>
          <w:szCs w:val="24"/>
        </w:rPr>
        <w:t>domicilio en la misma ciudad</w:t>
      </w:r>
      <w:r w:rsidR="00A35E41">
        <w:rPr>
          <w:sz w:val="24"/>
          <w:szCs w:val="24"/>
        </w:rPr>
        <w:t>,</w:t>
      </w:r>
      <w:r w:rsidR="0076284A">
        <w:rPr>
          <w:sz w:val="24"/>
          <w:szCs w:val="24"/>
        </w:rPr>
        <w:t xml:space="preserve"> con antigüedad no menor a</w:t>
      </w:r>
      <w:r w:rsidR="004C3E8A">
        <w:rPr>
          <w:sz w:val="24"/>
          <w:szCs w:val="24"/>
        </w:rPr>
        <w:t xml:space="preserve"> 4 años </w:t>
      </w:r>
      <w:r w:rsidR="0076284A">
        <w:rPr>
          <w:sz w:val="24"/>
          <w:szCs w:val="24"/>
        </w:rPr>
        <w:t>y que no tengan registro de delito alguno, además de los requisitos establecidos en las Resoluciones N°</w:t>
      </w:r>
      <w:r>
        <w:rPr>
          <w:sz w:val="24"/>
          <w:szCs w:val="24"/>
        </w:rPr>
        <w:t xml:space="preserve"> 1493/09 y</w:t>
      </w:r>
      <w:r w:rsidR="0076284A">
        <w:rPr>
          <w:sz w:val="24"/>
          <w:szCs w:val="24"/>
        </w:rPr>
        <w:t xml:space="preserve"> 04/19.</w:t>
      </w:r>
    </w:p>
    <w:p w:rsidR="00DF72EC" w:rsidRDefault="00086E7B" w:rsidP="00086E7B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DF72EC">
        <w:rPr>
          <w:sz w:val="24"/>
          <w:szCs w:val="24"/>
        </w:rPr>
        <w:t xml:space="preserve">simismo dejo constancia que toda </w:t>
      </w:r>
      <w:r w:rsidR="00F427C8">
        <w:rPr>
          <w:sz w:val="24"/>
          <w:szCs w:val="24"/>
        </w:rPr>
        <w:t>documentación</w:t>
      </w:r>
      <w:r w:rsidR="00DF72EC">
        <w:rPr>
          <w:sz w:val="24"/>
          <w:szCs w:val="24"/>
        </w:rPr>
        <w:t xml:space="preserve"> requerida se encuentra ingresada en el </w:t>
      </w:r>
      <w:proofErr w:type="spellStart"/>
      <w:r w:rsidR="00F427C8">
        <w:rPr>
          <w:sz w:val="24"/>
          <w:szCs w:val="24"/>
        </w:rPr>
        <w:t>Expte</w:t>
      </w:r>
      <w:proofErr w:type="spellEnd"/>
      <w:r w:rsidR="00DF72EC">
        <w:rPr>
          <w:sz w:val="24"/>
          <w:szCs w:val="24"/>
        </w:rPr>
        <w:t>. N°__________/___</w:t>
      </w:r>
      <w:r>
        <w:rPr>
          <w:sz w:val="24"/>
          <w:szCs w:val="24"/>
        </w:rPr>
        <w:t xml:space="preserve"> </w:t>
      </w:r>
      <w:r w:rsidR="00A35E41">
        <w:rPr>
          <w:sz w:val="24"/>
          <w:szCs w:val="24"/>
        </w:rPr>
        <w:t>actualizado a la fecha la documentación obligatoria.</w:t>
      </w:r>
    </w:p>
    <w:p w:rsidR="00F427C8" w:rsidRDefault="00F427C8" w:rsidP="00A35E41">
      <w:pPr>
        <w:tabs>
          <w:tab w:val="left" w:pos="142"/>
        </w:tabs>
        <w:rPr>
          <w:sz w:val="24"/>
          <w:szCs w:val="24"/>
        </w:rPr>
      </w:pPr>
    </w:p>
    <w:p w:rsidR="00DF72EC" w:rsidRDefault="00F427C8" w:rsidP="00F427C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72EC">
        <w:rPr>
          <w:sz w:val="24"/>
          <w:szCs w:val="24"/>
        </w:rPr>
        <w:t>Firma:</w:t>
      </w:r>
      <w:r w:rsidR="00086E7B">
        <w:rPr>
          <w:sz w:val="24"/>
          <w:szCs w:val="24"/>
        </w:rPr>
        <w:t xml:space="preserve"> </w:t>
      </w:r>
      <w:r w:rsidR="00DF72EC">
        <w:rPr>
          <w:sz w:val="24"/>
          <w:szCs w:val="24"/>
        </w:rPr>
        <w:t>______________________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Aclaración: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D.N.I: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086E7B">
        <w:rPr>
          <w:sz w:val="24"/>
          <w:szCs w:val="24"/>
        </w:rPr>
        <w:t>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Domicilio: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Teléfono Fijo: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Celular: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DF72EC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Mail: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DF72EC" w:rsidRPr="0076284A" w:rsidRDefault="00DF72EC" w:rsidP="00DF72EC">
      <w:pPr>
        <w:tabs>
          <w:tab w:val="left" w:pos="142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>Fecha:</w:t>
      </w:r>
      <w:r w:rsidR="00086E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sectPr w:rsidR="00DF72EC" w:rsidRPr="0076284A" w:rsidSect="00A35E41">
      <w:pgSz w:w="11906" w:h="16838"/>
      <w:pgMar w:top="1560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A"/>
    <w:rsid w:val="000154A7"/>
    <w:rsid w:val="00086E7B"/>
    <w:rsid w:val="001B4FCE"/>
    <w:rsid w:val="004216BB"/>
    <w:rsid w:val="004C3E8A"/>
    <w:rsid w:val="004F3EF6"/>
    <w:rsid w:val="0076284A"/>
    <w:rsid w:val="00920623"/>
    <w:rsid w:val="00A35E41"/>
    <w:rsid w:val="00AC506C"/>
    <w:rsid w:val="00DC3DC1"/>
    <w:rsid w:val="00DF72EC"/>
    <w:rsid w:val="00F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Gabriela Gutierrez</cp:lastModifiedBy>
  <cp:revision>3</cp:revision>
  <cp:lastPrinted>2019-01-22T11:25:00Z</cp:lastPrinted>
  <dcterms:created xsi:type="dcterms:W3CDTF">2019-01-23T12:47:00Z</dcterms:created>
  <dcterms:modified xsi:type="dcterms:W3CDTF">2019-01-23T12:48:00Z</dcterms:modified>
</cp:coreProperties>
</file>